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C7D1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1. Общие положения</w:t>
      </w:r>
    </w:p>
    <w:p w14:paraId="28C49C02" w14:textId="7D126D33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Настоящая Политика конфиденциальности персональных данных (далее — Политика) действует в отношении всей информации, которую сайт </w:t>
      </w:r>
      <w:r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postmost</w:t>
      </w: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.</w:t>
      </w:r>
      <w:r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eu</w:t>
      </w: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 xml:space="preserve"> </w:t>
      </w: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может получить о Пользователе во время использования сайта, сервисов, программ и продуктов.</w:t>
      </w:r>
    </w:p>
    <w:p w14:paraId="19A1C59B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Использование сайта означает согласие Пользователя с настоящей Политикой и условиями обработки его персональных данных.</w:t>
      </w:r>
    </w:p>
    <w:p w14:paraId="6E268CB8" w14:textId="77777777" w:rsidR="0001306B" w:rsidRPr="0001306B" w:rsidRDefault="0001306B" w:rsidP="0001306B">
      <w:pPr>
        <w:rPr>
          <w:rFonts w:ascii="Arial" w:eastAsia="Times New Roman" w:hAnsi="Arial" w:cs="Arial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1306B"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4B6298E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7F15EA3" w14:textId="77777777" w:rsidR="0001306B" w:rsidRPr="0001306B" w:rsidRDefault="0001306B" w:rsidP="0001306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br/>
      </w:r>
    </w:p>
    <w:p w14:paraId="61C86D5A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2. Основные понятия</w:t>
      </w:r>
    </w:p>
    <w:p w14:paraId="6118033D" w14:textId="77777777" w:rsidR="0001306B" w:rsidRPr="0001306B" w:rsidRDefault="0001306B" w:rsidP="0001306B">
      <w:pPr>
        <w:numPr>
          <w:ilvl w:val="0"/>
          <w:numId w:val="1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Персональные данные — любая информация, относящаяся к прямо или косвенно определенному Пользователю</w:t>
      </w:r>
    </w:p>
    <w:p w14:paraId="71412A6D" w14:textId="77777777" w:rsidR="0001306B" w:rsidRPr="0001306B" w:rsidRDefault="0001306B" w:rsidP="0001306B">
      <w:pPr>
        <w:numPr>
          <w:ilvl w:val="0"/>
          <w:numId w:val="1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Пользователь — любое лицо, использующее сайт</w:t>
      </w:r>
    </w:p>
    <w:p w14:paraId="6C058DAF" w14:textId="1F986739" w:rsidR="0001306B" w:rsidRPr="0001306B" w:rsidRDefault="0001306B" w:rsidP="0001306B">
      <w:pPr>
        <w:numPr>
          <w:ilvl w:val="0"/>
          <w:numId w:val="1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 xml:space="preserve">Оператор — владелец сайта </w:t>
      </w:r>
      <w:r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postmost</w:t>
      </w: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.</w:t>
      </w:r>
      <w:r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eu</w:t>
      </w:r>
    </w:p>
    <w:p w14:paraId="2C19569B" w14:textId="77777777" w:rsidR="0001306B" w:rsidRPr="0001306B" w:rsidRDefault="0001306B" w:rsidP="0001306B">
      <w:pPr>
        <w:numPr>
          <w:ilvl w:val="0"/>
          <w:numId w:val="1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Обработка персональных данных — любые действия с данными (сбор, хранение, передача и т.д.)</w:t>
      </w:r>
    </w:p>
    <w:p w14:paraId="631C3EAA" w14:textId="77777777" w:rsidR="0001306B" w:rsidRPr="0001306B" w:rsidRDefault="0001306B" w:rsidP="0001306B">
      <w:pPr>
        <w:rPr>
          <w:rFonts w:ascii="Arial" w:eastAsia="Times New Roman" w:hAnsi="Arial" w:cs="Arial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1306B"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2090364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D9CEF1A" w14:textId="77777777" w:rsidR="0001306B" w:rsidRPr="0001306B" w:rsidRDefault="0001306B" w:rsidP="0001306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br/>
      </w:r>
    </w:p>
    <w:p w14:paraId="188D8F24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3. Какие данные мы собираем</w:t>
      </w:r>
    </w:p>
    <w:p w14:paraId="09B911A0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Мы можем обрабатывать следующие персональные данные:</w:t>
      </w:r>
    </w:p>
    <w:p w14:paraId="1BE5EDC9" w14:textId="77777777" w:rsidR="0001306B" w:rsidRPr="0001306B" w:rsidRDefault="0001306B" w:rsidP="0001306B">
      <w:pPr>
        <w:numPr>
          <w:ilvl w:val="0"/>
          <w:numId w:val="2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ФИО</w:t>
      </w:r>
    </w:p>
    <w:p w14:paraId="5EDFF682" w14:textId="77777777" w:rsidR="0001306B" w:rsidRPr="0001306B" w:rsidRDefault="0001306B" w:rsidP="0001306B">
      <w:pPr>
        <w:numPr>
          <w:ilvl w:val="0"/>
          <w:numId w:val="2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номер телефона</w:t>
      </w:r>
    </w:p>
    <w:p w14:paraId="5100C5CC" w14:textId="77777777" w:rsidR="0001306B" w:rsidRPr="0001306B" w:rsidRDefault="0001306B" w:rsidP="0001306B">
      <w:pPr>
        <w:numPr>
          <w:ilvl w:val="0"/>
          <w:numId w:val="2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адрес электронной почты</w:t>
      </w:r>
    </w:p>
    <w:p w14:paraId="25B10485" w14:textId="77777777" w:rsidR="0001306B" w:rsidRDefault="0001306B" w:rsidP="0001306B">
      <w:pPr>
        <w:numPr>
          <w:ilvl w:val="0"/>
          <w:numId w:val="2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адрес доставки / пункт выдачи</w:t>
      </w:r>
    </w:p>
    <w:p w14:paraId="45BE95B8" w14:textId="78B1B034" w:rsidR="0001306B" w:rsidRPr="0001306B" w:rsidRDefault="0001306B" w:rsidP="0001306B">
      <w:pPr>
        <w:numPr>
          <w:ilvl w:val="0"/>
          <w:numId w:val="2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val="ru-RU" w:eastAsia="ru-RU"/>
          <w14:ligatures w14:val="none"/>
        </w:rPr>
        <w:t>паспортные данные</w:t>
      </w:r>
    </w:p>
    <w:p w14:paraId="13071AE4" w14:textId="77777777" w:rsidR="0001306B" w:rsidRPr="0001306B" w:rsidRDefault="0001306B" w:rsidP="0001306B">
      <w:pPr>
        <w:numPr>
          <w:ilvl w:val="0"/>
          <w:numId w:val="2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данные о заказах</w:t>
      </w:r>
    </w:p>
    <w:p w14:paraId="129F55A0" w14:textId="77777777" w:rsidR="0001306B" w:rsidRPr="0001306B" w:rsidRDefault="0001306B" w:rsidP="0001306B">
      <w:pPr>
        <w:numPr>
          <w:ilvl w:val="0"/>
          <w:numId w:val="2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платежная информация (в части, необходимой для оплаты)</w:t>
      </w:r>
    </w:p>
    <w:p w14:paraId="05A4A8D4" w14:textId="77777777" w:rsidR="0001306B" w:rsidRPr="0001306B" w:rsidRDefault="0001306B" w:rsidP="0001306B">
      <w:pPr>
        <w:numPr>
          <w:ilvl w:val="0"/>
          <w:numId w:val="2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IP-адрес, cookies, данные о браузере и устройстве</w:t>
      </w:r>
    </w:p>
    <w:p w14:paraId="18ED8E5B" w14:textId="77777777" w:rsidR="0001306B" w:rsidRPr="0001306B" w:rsidRDefault="0001306B" w:rsidP="0001306B">
      <w:pPr>
        <w:rPr>
          <w:rFonts w:ascii="Arial" w:eastAsia="Times New Roman" w:hAnsi="Arial" w:cs="Arial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1306B"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577FE8C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C7AFB85" w14:textId="77777777" w:rsidR="0001306B" w:rsidRPr="0001306B" w:rsidRDefault="0001306B" w:rsidP="0001306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br/>
      </w:r>
    </w:p>
    <w:p w14:paraId="450FFB94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4. Цели обработки персональных данных</w:t>
      </w:r>
    </w:p>
    <w:p w14:paraId="11332393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lastRenderedPageBreak/>
        <w:t>Персональные данные Пользователя обрабатываются для:</w:t>
      </w:r>
    </w:p>
    <w:p w14:paraId="71E88AD4" w14:textId="77777777" w:rsidR="0001306B" w:rsidRPr="0001306B" w:rsidRDefault="0001306B" w:rsidP="0001306B">
      <w:pPr>
        <w:numPr>
          <w:ilvl w:val="0"/>
          <w:numId w:val="3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регистрации и авторизации на сайте</w:t>
      </w:r>
    </w:p>
    <w:p w14:paraId="0122CB59" w14:textId="77777777" w:rsidR="0001306B" w:rsidRPr="0001306B" w:rsidRDefault="0001306B" w:rsidP="0001306B">
      <w:pPr>
        <w:numPr>
          <w:ilvl w:val="0"/>
          <w:numId w:val="3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оформления и выполнения заказов</w:t>
      </w:r>
    </w:p>
    <w:p w14:paraId="2EDFD133" w14:textId="77777777" w:rsidR="0001306B" w:rsidRPr="0001306B" w:rsidRDefault="0001306B" w:rsidP="0001306B">
      <w:pPr>
        <w:numPr>
          <w:ilvl w:val="0"/>
          <w:numId w:val="3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организации доставки (в том числе через ПВЗ и курьеров)</w:t>
      </w:r>
    </w:p>
    <w:p w14:paraId="5B697063" w14:textId="77777777" w:rsidR="0001306B" w:rsidRPr="0001306B" w:rsidRDefault="0001306B" w:rsidP="0001306B">
      <w:pPr>
        <w:numPr>
          <w:ilvl w:val="0"/>
          <w:numId w:val="3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обработки платежей</w:t>
      </w:r>
    </w:p>
    <w:p w14:paraId="770969A7" w14:textId="77777777" w:rsidR="0001306B" w:rsidRPr="0001306B" w:rsidRDefault="0001306B" w:rsidP="0001306B">
      <w:pPr>
        <w:numPr>
          <w:ilvl w:val="0"/>
          <w:numId w:val="3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связи с Пользователем (уведомления, поддержка)</w:t>
      </w:r>
    </w:p>
    <w:p w14:paraId="3F27328A" w14:textId="77777777" w:rsidR="0001306B" w:rsidRPr="0001306B" w:rsidRDefault="0001306B" w:rsidP="0001306B">
      <w:pPr>
        <w:numPr>
          <w:ilvl w:val="0"/>
          <w:numId w:val="3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улучшения качества сервиса</w:t>
      </w:r>
    </w:p>
    <w:p w14:paraId="5DCAB02C" w14:textId="77777777" w:rsidR="0001306B" w:rsidRPr="0001306B" w:rsidRDefault="0001306B" w:rsidP="0001306B">
      <w:pPr>
        <w:numPr>
          <w:ilvl w:val="0"/>
          <w:numId w:val="3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соблюдения требований законодательства</w:t>
      </w:r>
    </w:p>
    <w:p w14:paraId="43D5723C" w14:textId="77777777" w:rsidR="0001306B" w:rsidRPr="0001306B" w:rsidRDefault="0001306B" w:rsidP="0001306B">
      <w:pPr>
        <w:rPr>
          <w:rFonts w:ascii="Arial" w:eastAsia="Times New Roman" w:hAnsi="Arial" w:cs="Arial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1306B"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6112456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E8C3100" w14:textId="77777777" w:rsidR="0001306B" w:rsidRPr="0001306B" w:rsidRDefault="0001306B" w:rsidP="0001306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br/>
      </w:r>
    </w:p>
    <w:p w14:paraId="1340B89A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5. Правовые основания обработки</w:t>
      </w:r>
    </w:p>
    <w:p w14:paraId="34F69921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Обработка осуществляется на основании:</w:t>
      </w:r>
    </w:p>
    <w:p w14:paraId="735D4EC4" w14:textId="77777777" w:rsidR="0001306B" w:rsidRPr="0001306B" w:rsidRDefault="0001306B" w:rsidP="0001306B">
      <w:pPr>
        <w:numPr>
          <w:ilvl w:val="0"/>
          <w:numId w:val="4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согласия Пользователя</w:t>
      </w:r>
    </w:p>
    <w:p w14:paraId="5DA3B5DB" w14:textId="77777777" w:rsidR="0001306B" w:rsidRPr="0001306B" w:rsidRDefault="0001306B" w:rsidP="0001306B">
      <w:pPr>
        <w:numPr>
          <w:ilvl w:val="0"/>
          <w:numId w:val="4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исполнения договора (оферты)</w:t>
      </w:r>
    </w:p>
    <w:p w14:paraId="6C8467C0" w14:textId="77777777" w:rsidR="0001306B" w:rsidRPr="0001306B" w:rsidRDefault="0001306B" w:rsidP="0001306B">
      <w:pPr>
        <w:numPr>
          <w:ilvl w:val="0"/>
          <w:numId w:val="4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требований законодательства РФ</w:t>
      </w:r>
    </w:p>
    <w:p w14:paraId="2E8D1EBF" w14:textId="77777777" w:rsidR="0001306B" w:rsidRPr="0001306B" w:rsidRDefault="0001306B" w:rsidP="0001306B">
      <w:pPr>
        <w:rPr>
          <w:rFonts w:ascii="Arial" w:eastAsia="Times New Roman" w:hAnsi="Arial" w:cs="Arial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1306B"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14FE61B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6E151BC" w14:textId="77777777" w:rsidR="0001306B" w:rsidRPr="0001306B" w:rsidRDefault="0001306B" w:rsidP="0001306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br/>
      </w:r>
    </w:p>
    <w:p w14:paraId="3D099D05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6. Передача персональных данных</w:t>
      </w:r>
    </w:p>
    <w:p w14:paraId="34D9AF18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Мы можем передавать персональные данные третьим лицам только в необходимых случаях:</w:t>
      </w:r>
    </w:p>
    <w:p w14:paraId="1E1F033D" w14:textId="77777777" w:rsidR="0001306B" w:rsidRPr="0001306B" w:rsidRDefault="0001306B" w:rsidP="0001306B">
      <w:pPr>
        <w:numPr>
          <w:ilvl w:val="0"/>
          <w:numId w:val="5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службам доставки и логистики</w:t>
      </w:r>
    </w:p>
    <w:p w14:paraId="26CBF4A2" w14:textId="77777777" w:rsidR="0001306B" w:rsidRPr="0001306B" w:rsidRDefault="0001306B" w:rsidP="0001306B">
      <w:pPr>
        <w:numPr>
          <w:ilvl w:val="0"/>
          <w:numId w:val="5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платежным системам</w:t>
      </w:r>
    </w:p>
    <w:p w14:paraId="7974AA8A" w14:textId="77777777" w:rsidR="0001306B" w:rsidRPr="0001306B" w:rsidRDefault="0001306B" w:rsidP="0001306B">
      <w:pPr>
        <w:numPr>
          <w:ilvl w:val="0"/>
          <w:numId w:val="5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менеджерам закупок (в части, необходимой для выполнения заказа)</w:t>
      </w:r>
    </w:p>
    <w:p w14:paraId="0BBF591C" w14:textId="77777777" w:rsidR="0001306B" w:rsidRPr="0001306B" w:rsidRDefault="0001306B" w:rsidP="0001306B">
      <w:pPr>
        <w:numPr>
          <w:ilvl w:val="0"/>
          <w:numId w:val="5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сервисам, обеспечивающим работу сайта (включая сервисы аналитики и онлайн-чата)</w:t>
      </w:r>
    </w:p>
    <w:p w14:paraId="46CA4D14" w14:textId="77777777" w:rsidR="0001306B" w:rsidRPr="0001306B" w:rsidRDefault="0001306B" w:rsidP="0001306B">
      <w:pPr>
        <w:numPr>
          <w:ilvl w:val="0"/>
          <w:numId w:val="5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государственным органам — в случаях, предусмотренных законом</w:t>
      </w:r>
    </w:p>
    <w:p w14:paraId="59FBE429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Все третьи лица обязаны обеспечивать конфиденциальность данных.</w:t>
      </w:r>
    </w:p>
    <w:p w14:paraId="2F6CE850" w14:textId="77777777" w:rsidR="0001306B" w:rsidRPr="0001306B" w:rsidRDefault="0001306B" w:rsidP="0001306B">
      <w:pPr>
        <w:rPr>
          <w:rFonts w:ascii="Arial" w:eastAsia="Times New Roman" w:hAnsi="Arial" w:cs="Arial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1306B"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DF720E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01922BA" w14:textId="77777777" w:rsidR="0001306B" w:rsidRPr="0001306B" w:rsidRDefault="0001306B" w:rsidP="0001306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br/>
      </w:r>
    </w:p>
    <w:p w14:paraId="5F55EEFE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7. Хранение и защита данных</w:t>
      </w:r>
    </w:p>
    <w:p w14:paraId="7EBE73AB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lastRenderedPageBreak/>
        <w:t>Мы принимаем необходимые организационные и технические меры для защиты персональных данных от:</w:t>
      </w:r>
    </w:p>
    <w:p w14:paraId="6B685616" w14:textId="77777777" w:rsidR="0001306B" w:rsidRPr="0001306B" w:rsidRDefault="0001306B" w:rsidP="0001306B">
      <w:pPr>
        <w:numPr>
          <w:ilvl w:val="0"/>
          <w:numId w:val="6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неправомерного доступа</w:t>
      </w:r>
    </w:p>
    <w:p w14:paraId="1CBB8AA6" w14:textId="77777777" w:rsidR="0001306B" w:rsidRPr="0001306B" w:rsidRDefault="0001306B" w:rsidP="0001306B">
      <w:pPr>
        <w:numPr>
          <w:ilvl w:val="0"/>
          <w:numId w:val="6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утраты</w:t>
      </w:r>
    </w:p>
    <w:p w14:paraId="61C2B122" w14:textId="77777777" w:rsidR="0001306B" w:rsidRPr="0001306B" w:rsidRDefault="0001306B" w:rsidP="0001306B">
      <w:pPr>
        <w:numPr>
          <w:ilvl w:val="0"/>
          <w:numId w:val="6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изменения</w:t>
      </w:r>
    </w:p>
    <w:p w14:paraId="0512535A" w14:textId="77777777" w:rsidR="0001306B" w:rsidRPr="0001306B" w:rsidRDefault="0001306B" w:rsidP="0001306B">
      <w:pPr>
        <w:numPr>
          <w:ilvl w:val="0"/>
          <w:numId w:val="6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распространения</w:t>
      </w:r>
    </w:p>
    <w:p w14:paraId="2B1449B0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Срок хранения данных определяется целями обработки и требованиями законодательства.</w:t>
      </w:r>
    </w:p>
    <w:p w14:paraId="445B9BEF" w14:textId="77777777" w:rsidR="0001306B" w:rsidRPr="0001306B" w:rsidRDefault="0001306B" w:rsidP="0001306B">
      <w:pPr>
        <w:rPr>
          <w:rFonts w:ascii="Arial" w:eastAsia="Times New Roman" w:hAnsi="Arial" w:cs="Arial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1306B"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CB77C45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97A061B" w14:textId="77777777" w:rsidR="0001306B" w:rsidRPr="0001306B" w:rsidRDefault="0001306B" w:rsidP="0001306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br/>
      </w:r>
    </w:p>
    <w:p w14:paraId="2948EAF7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8. Использование cookies</w:t>
      </w:r>
    </w:p>
    <w:p w14:paraId="6D6ABF33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Сайт использует cookies для:</w:t>
      </w:r>
    </w:p>
    <w:p w14:paraId="3335ED95" w14:textId="77777777" w:rsidR="0001306B" w:rsidRPr="0001306B" w:rsidRDefault="0001306B" w:rsidP="0001306B">
      <w:pPr>
        <w:numPr>
          <w:ilvl w:val="0"/>
          <w:numId w:val="7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корректной работы сайта</w:t>
      </w:r>
    </w:p>
    <w:p w14:paraId="36E82FBE" w14:textId="77777777" w:rsidR="0001306B" w:rsidRPr="0001306B" w:rsidRDefault="0001306B" w:rsidP="0001306B">
      <w:pPr>
        <w:numPr>
          <w:ilvl w:val="0"/>
          <w:numId w:val="7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запоминания настроек</w:t>
      </w:r>
    </w:p>
    <w:p w14:paraId="047C51DC" w14:textId="77777777" w:rsidR="0001306B" w:rsidRPr="0001306B" w:rsidRDefault="0001306B" w:rsidP="0001306B">
      <w:pPr>
        <w:numPr>
          <w:ilvl w:val="0"/>
          <w:numId w:val="7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аналитики и улучшения сервиса</w:t>
      </w:r>
    </w:p>
    <w:p w14:paraId="305D237D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Сайт может использовать сторонние сервисы веб-аналитики (например, Яндекс Метрика и иные аналогичные сервисы), которые используют cookies и иные технологии для сбора обезличенной информации о Пользователях (IP-адрес, тип устройства, поведение на сайте и т.д.).</w:t>
      </w:r>
    </w:p>
    <w:p w14:paraId="00273F97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Пользователь может отключить cookies в настройках браузера.</w:t>
      </w:r>
    </w:p>
    <w:p w14:paraId="7CBF3AC6" w14:textId="77777777" w:rsidR="0001306B" w:rsidRPr="0001306B" w:rsidRDefault="0001306B" w:rsidP="0001306B">
      <w:pPr>
        <w:rPr>
          <w:rFonts w:ascii="Arial" w:eastAsia="Times New Roman" w:hAnsi="Arial" w:cs="Arial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1306B"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62717E3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F3EC39A" w14:textId="77777777" w:rsidR="0001306B" w:rsidRPr="0001306B" w:rsidRDefault="0001306B" w:rsidP="0001306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br/>
      </w:r>
    </w:p>
    <w:p w14:paraId="35E2D4F8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9. Использование сторонних сервисов</w:t>
      </w:r>
    </w:p>
    <w:p w14:paraId="5A1108C1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Сайт использует сторонние сервисы для обеспечения работы и улучшения качества обслуживания Пользователей.</w:t>
      </w:r>
    </w:p>
    <w:p w14:paraId="5A89CC12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В частности, используется сервис онлайн-чата и аналитики Carrot quest.</w:t>
      </w:r>
    </w:p>
    <w:p w14:paraId="7366C752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Данный сервис может собирать и обрабатывать следующие данные Пользователя:</w:t>
      </w:r>
    </w:p>
    <w:p w14:paraId="48F98D80" w14:textId="77777777" w:rsidR="0001306B" w:rsidRPr="0001306B" w:rsidRDefault="0001306B" w:rsidP="0001306B">
      <w:pPr>
        <w:numPr>
          <w:ilvl w:val="0"/>
          <w:numId w:val="8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имя, телефон, email (при указании Пользователем)</w:t>
      </w:r>
    </w:p>
    <w:p w14:paraId="28B632F4" w14:textId="77777777" w:rsidR="0001306B" w:rsidRPr="0001306B" w:rsidRDefault="0001306B" w:rsidP="0001306B">
      <w:pPr>
        <w:numPr>
          <w:ilvl w:val="0"/>
          <w:numId w:val="8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сообщения, переданные через чат</w:t>
      </w:r>
    </w:p>
    <w:p w14:paraId="70CD911B" w14:textId="77777777" w:rsidR="0001306B" w:rsidRPr="0001306B" w:rsidRDefault="0001306B" w:rsidP="0001306B">
      <w:pPr>
        <w:numPr>
          <w:ilvl w:val="0"/>
          <w:numId w:val="8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lastRenderedPageBreak/>
        <w:t>технические данные (IP-адрес, cookies, информация о браузере и устройстве)</w:t>
      </w:r>
    </w:p>
    <w:p w14:paraId="1944AA2E" w14:textId="77777777" w:rsidR="0001306B" w:rsidRPr="0001306B" w:rsidRDefault="0001306B" w:rsidP="0001306B">
      <w:pPr>
        <w:numPr>
          <w:ilvl w:val="0"/>
          <w:numId w:val="8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данные о действиях на сайте</w:t>
      </w:r>
    </w:p>
    <w:p w14:paraId="7A415371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Обработка данных осуществляется для:</w:t>
      </w:r>
    </w:p>
    <w:p w14:paraId="372B00C0" w14:textId="77777777" w:rsidR="0001306B" w:rsidRPr="0001306B" w:rsidRDefault="0001306B" w:rsidP="0001306B">
      <w:pPr>
        <w:numPr>
          <w:ilvl w:val="0"/>
          <w:numId w:val="9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предоставления онлайн-поддержки</w:t>
      </w:r>
    </w:p>
    <w:p w14:paraId="07C89268" w14:textId="77777777" w:rsidR="0001306B" w:rsidRPr="0001306B" w:rsidRDefault="0001306B" w:rsidP="0001306B">
      <w:pPr>
        <w:numPr>
          <w:ilvl w:val="0"/>
          <w:numId w:val="9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улучшения качества сервиса</w:t>
      </w:r>
    </w:p>
    <w:p w14:paraId="34A54C4A" w14:textId="77777777" w:rsidR="0001306B" w:rsidRPr="0001306B" w:rsidRDefault="0001306B" w:rsidP="0001306B">
      <w:pPr>
        <w:numPr>
          <w:ilvl w:val="0"/>
          <w:numId w:val="9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анализа поведения пользователей</w:t>
      </w:r>
    </w:p>
    <w:p w14:paraId="446C88AD" w14:textId="77777777" w:rsidR="0001306B" w:rsidRPr="0001306B" w:rsidRDefault="0001306B" w:rsidP="0001306B">
      <w:pPr>
        <w:rPr>
          <w:rFonts w:ascii="Arial" w:eastAsia="Times New Roman" w:hAnsi="Arial" w:cs="Arial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1306B"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54CC61D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12C42DDE" w14:textId="77777777" w:rsidR="0001306B" w:rsidRPr="0001306B" w:rsidRDefault="0001306B" w:rsidP="0001306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br/>
      </w:r>
    </w:p>
    <w:p w14:paraId="0B204909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10. Права пользователя</w:t>
      </w:r>
    </w:p>
    <w:p w14:paraId="709E9843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Пользователь имеет право:</w:t>
      </w:r>
    </w:p>
    <w:p w14:paraId="0F4432CF" w14:textId="77777777" w:rsidR="0001306B" w:rsidRPr="0001306B" w:rsidRDefault="0001306B" w:rsidP="0001306B">
      <w:pPr>
        <w:numPr>
          <w:ilvl w:val="0"/>
          <w:numId w:val="10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получать информацию о своих данных</w:t>
      </w:r>
    </w:p>
    <w:p w14:paraId="465DFB67" w14:textId="77777777" w:rsidR="0001306B" w:rsidRPr="0001306B" w:rsidRDefault="0001306B" w:rsidP="0001306B">
      <w:pPr>
        <w:numPr>
          <w:ilvl w:val="0"/>
          <w:numId w:val="10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требовать их уточнения, блокировки или удаления</w:t>
      </w:r>
    </w:p>
    <w:p w14:paraId="1E826DD8" w14:textId="77777777" w:rsidR="0001306B" w:rsidRPr="0001306B" w:rsidRDefault="0001306B" w:rsidP="0001306B">
      <w:pPr>
        <w:numPr>
          <w:ilvl w:val="0"/>
          <w:numId w:val="10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отозвать согласие на обработку</w:t>
      </w:r>
    </w:p>
    <w:p w14:paraId="0CBCBFA1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Для этого необходимо обратиться через контактные данные на сайте или написать в чат-поддержку.</w:t>
      </w:r>
    </w:p>
    <w:p w14:paraId="401033E4" w14:textId="77777777" w:rsidR="0001306B" w:rsidRPr="0001306B" w:rsidRDefault="0001306B" w:rsidP="0001306B">
      <w:pPr>
        <w:rPr>
          <w:rFonts w:ascii="Arial" w:eastAsia="Times New Roman" w:hAnsi="Arial" w:cs="Arial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1306B"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3FD2510B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8A398B4" w14:textId="77777777" w:rsidR="0001306B" w:rsidRPr="0001306B" w:rsidRDefault="0001306B" w:rsidP="0001306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br/>
      </w:r>
    </w:p>
    <w:p w14:paraId="47261A4A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11. Изменение политики</w:t>
      </w:r>
    </w:p>
    <w:p w14:paraId="1BCB6E1D" w14:textId="58EE032D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Мы можем обновлять настоящую Политику.</w:t>
      </w: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br/>
        <w:t xml:space="preserve">Актуальная версия всегда доступна на сайте </w:t>
      </w:r>
      <w:r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postmost</w:t>
      </w: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.</w:t>
      </w:r>
      <w:r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eu</w:t>
      </w:r>
    </w:p>
    <w:p w14:paraId="664C1138" w14:textId="77777777" w:rsidR="0001306B" w:rsidRPr="0001306B" w:rsidRDefault="0001306B" w:rsidP="0001306B">
      <w:pPr>
        <w:rPr>
          <w:rFonts w:ascii="Arial" w:eastAsia="Times New Roman" w:hAnsi="Arial" w:cs="Arial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01306B" w:rsidRPr="0001306B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27BE7F8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0F3D8483" w14:textId="77777777" w:rsidR="0001306B" w:rsidRPr="0001306B" w:rsidRDefault="0001306B" w:rsidP="0001306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br/>
      </w:r>
    </w:p>
    <w:p w14:paraId="46115009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12. Контактная информация</w:t>
      </w:r>
    </w:p>
    <w:p w14:paraId="213836D3" w14:textId="77777777" w:rsidR="0001306B" w:rsidRPr="0001306B" w:rsidRDefault="0001306B" w:rsidP="0001306B">
      <w:p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По всем вопросам обработки персональных данных можно обратиться:</w:t>
      </w:r>
    </w:p>
    <w:p w14:paraId="049BF00F" w14:textId="77777777" w:rsidR="0001306B" w:rsidRPr="0001306B" w:rsidRDefault="0001306B" w:rsidP="0001306B">
      <w:pPr>
        <w:numPr>
          <w:ilvl w:val="0"/>
          <w:numId w:val="11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чат-поддержка на сайте</w:t>
      </w:r>
    </w:p>
    <w:p w14:paraId="73E509E4" w14:textId="36F13F00" w:rsidR="0001306B" w:rsidRPr="0001306B" w:rsidRDefault="0001306B" w:rsidP="0001306B">
      <w:pPr>
        <w:numPr>
          <w:ilvl w:val="0"/>
          <w:numId w:val="11"/>
        </w:numPr>
        <w:shd w:val="clear" w:color="auto" w:fill="FDFFFC"/>
        <w:spacing w:before="100" w:beforeAutospacing="1" w:after="100" w:afterAutospacing="1"/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</w:pP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eastAsia="ru-RU"/>
          <w14:ligatures w14:val="none"/>
        </w:rPr>
        <w:t>эл. почта — </w:t>
      </w:r>
      <w:r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val="en-US" w:eastAsia="ru-RU"/>
          <w14:ligatures w14:val="none"/>
        </w:rPr>
        <w:t>info</w:t>
      </w:r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val="ru-RU" w:eastAsia="ru-RU"/>
          <w14:ligatures w14:val="none"/>
        </w:rPr>
        <w:t>@</w:t>
      </w:r>
      <w:proofErr w:type="spellStart"/>
      <w:r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val="en-US" w:eastAsia="ru-RU"/>
          <w14:ligatures w14:val="none"/>
        </w:rPr>
        <w:t>postmost</w:t>
      </w:r>
      <w:proofErr w:type="spellEnd"/>
      <w:r w:rsidRPr="0001306B"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val="ru-RU" w:eastAsia="ru-RU"/>
          <w14:ligatures w14:val="none"/>
        </w:rPr>
        <w:t>.</w:t>
      </w:r>
      <w:proofErr w:type="spellStart"/>
      <w:r>
        <w:rPr>
          <w:rFonts w:ascii="Arial" w:eastAsia="Times New Roman" w:hAnsi="Arial" w:cs="Arial"/>
          <w:color w:val="1C1B1F"/>
          <w:spacing w:val="-5"/>
          <w:kern w:val="0"/>
          <w:sz w:val="27"/>
          <w:szCs w:val="27"/>
          <w:lang w:val="en-US" w:eastAsia="ru-RU"/>
          <w14:ligatures w14:val="none"/>
        </w:rPr>
        <w:t>eu</w:t>
      </w:r>
      <w:proofErr w:type="spellEnd"/>
    </w:p>
    <w:p w14:paraId="34B9640B" w14:textId="77777777" w:rsidR="0001306B" w:rsidRPr="0001306B" w:rsidRDefault="0001306B" w:rsidP="0001306B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51E7695" w14:textId="77777777" w:rsidR="00FA5FBC" w:rsidRDefault="00FA5FBC"/>
    <w:sectPr w:rsidR="00FA5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EB1"/>
    <w:multiLevelType w:val="multilevel"/>
    <w:tmpl w:val="3594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270DA"/>
    <w:multiLevelType w:val="multilevel"/>
    <w:tmpl w:val="39B2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793B82"/>
    <w:multiLevelType w:val="multilevel"/>
    <w:tmpl w:val="4E38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B36DB"/>
    <w:multiLevelType w:val="multilevel"/>
    <w:tmpl w:val="4F9E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4D0B7F"/>
    <w:multiLevelType w:val="multilevel"/>
    <w:tmpl w:val="772A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FB5039"/>
    <w:multiLevelType w:val="multilevel"/>
    <w:tmpl w:val="E53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4F7C48"/>
    <w:multiLevelType w:val="multilevel"/>
    <w:tmpl w:val="6160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105925"/>
    <w:multiLevelType w:val="multilevel"/>
    <w:tmpl w:val="2E64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121AE6"/>
    <w:multiLevelType w:val="multilevel"/>
    <w:tmpl w:val="4406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D91C2C"/>
    <w:multiLevelType w:val="multilevel"/>
    <w:tmpl w:val="DCE2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0E70E3"/>
    <w:multiLevelType w:val="multilevel"/>
    <w:tmpl w:val="2B62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8710216">
    <w:abstractNumId w:val="5"/>
  </w:num>
  <w:num w:numId="2" w16cid:durableId="123159935">
    <w:abstractNumId w:val="3"/>
  </w:num>
  <w:num w:numId="3" w16cid:durableId="1480422965">
    <w:abstractNumId w:val="6"/>
  </w:num>
  <w:num w:numId="4" w16cid:durableId="1483887130">
    <w:abstractNumId w:val="1"/>
  </w:num>
  <w:num w:numId="5" w16cid:durableId="1137912823">
    <w:abstractNumId w:val="9"/>
  </w:num>
  <w:num w:numId="6" w16cid:durableId="1269846303">
    <w:abstractNumId w:val="10"/>
  </w:num>
  <w:num w:numId="7" w16cid:durableId="900678798">
    <w:abstractNumId w:val="7"/>
  </w:num>
  <w:num w:numId="8" w16cid:durableId="1836452801">
    <w:abstractNumId w:val="2"/>
  </w:num>
  <w:num w:numId="9" w16cid:durableId="434785439">
    <w:abstractNumId w:val="0"/>
  </w:num>
  <w:num w:numId="10" w16cid:durableId="1694303621">
    <w:abstractNumId w:val="4"/>
  </w:num>
  <w:num w:numId="11" w16cid:durableId="107357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B"/>
    <w:rsid w:val="0001306B"/>
    <w:rsid w:val="002A1D4B"/>
    <w:rsid w:val="00886DE6"/>
    <w:rsid w:val="00F45B97"/>
    <w:rsid w:val="00FA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3FAA"/>
  <w15:chartTrackingRefBased/>
  <w15:docId w15:val="{483F74F4-87CA-5042-A51C-011C8B41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0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0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0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0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3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3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30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30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30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30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30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30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30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0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3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30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30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30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30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3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30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306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130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013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453</Words>
  <Characters>3317</Characters>
  <Application>Microsoft Office Word</Application>
  <DocSecurity>0</DocSecurity>
  <Lines>132</Lines>
  <Paragraphs>87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 Post</dc:creator>
  <cp:keywords/>
  <dc:description/>
  <cp:lastModifiedBy>Most Post</cp:lastModifiedBy>
  <cp:revision>1</cp:revision>
  <dcterms:created xsi:type="dcterms:W3CDTF">2026-07-08T08:21:00Z</dcterms:created>
  <dcterms:modified xsi:type="dcterms:W3CDTF">2026-07-08T08:24:00Z</dcterms:modified>
</cp:coreProperties>
</file>